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30"/>
          <w:szCs w:val="30"/>
          <w:highlight w:val="white"/>
        </w:rPr>
      </w:pPr>
      <w:r w:rsidDel="00000000" w:rsidR="00000000" w:rsidRPr="00000000">
        <w:rPr>
          <w:sz w:val="30"/>
          <w:szCs w:val="30"/>
          <w:rtl w:val="0"/>
        </w:rPr>
        <w:t xml:space="preserve">                                      INTRODUCTION</w:t>
        <w:br w:type="textWrapping"/>
        <w:br w:type="textWrapping"/>
      </w:r>
      <w:r w:rsidDel="00000000" w:rsidR="00000000" w:rsidRPr="00000000">
        <w:rPr>
          <w:sz w:val="24"/>
          <w:szCs w:val="24"/>
          <w:rtl w:val="0"/>
        </w:rPr>
        <w:t xml:space="preserve">The aim of this application is to transform dog images into adorable puppy images using advanced image processing algorithms and artificial intelligence.  </w:t>
        <w:br w:type="textWrapping"/>
      </w:r>
      <w:r w:rsidDel="00000000" w:rsidR="00000000" w:rsidRPr="00000000">
        <w:rPr>
          <w:sz w:val="28"/>
          <w:szCs w:val="28"/>
          <w:rtl w:val="0"/>
        </w:rPr>
        <w:br w:type="textWrapping"/>
        <w:t xml:space="preserve">                                             OBJECTIVE</w:t>
        <w:br w:type="textWrapping"/>
        <w:br w:type="textWrapping"/>
      </w:r>
      <w:r w:rsidDel="00000000" w:rsidR="00000000" w:rsidRPr="00000000">
        <w:rPr>
          <w:rFonts w:ascii="Roboto" w:cs="Roboto" w:eastAsia="Roboto" w:hAnsi="Roboto"/>
          <w:sz w:val="24"/>
          <w:szCs w:val="24"/>
          <w:rtl w:val="0"/>
        </w:rPr>
        <w:t xml:space="preserve">The primary objectives of the project are as follows: </w:t>
        <w:br w:type="textWrapping"/>
        <w:br w:type="textWrapping"/>
        <w:t xml:space="preserve">-&gt; Develop a user-friendly mobile application for both Android and iOS platforms. </w:t>
        <w:br w:type="textWrapping"/>
        <w:br w:type="textWrapping"/>
        <w:t xml:space="preserve">-&gt; Implement powerful image processing techniques to convert dog images into realistic puppy images.</w:t>
        <w:br w:type="textWrapping"/>
        <w:br w:type="textWrapping"/>
        <w:t xml:space="preserve">-&gt; Enable users to save and share transformed images through social media platforms. </w:t>
        <w:br w:type="textWrapping"/>
        <w:br w:type="textWrapping"/>
        <w:t xml:space="preserve">-&gt; Give the </w:t>
      </w:r>
      <w:r w:rsidDel="00000000" w:rsidR="00000000" w:rsidRPr="00000000">
        <w:rPr>
          <w:sz w:val="25"/>
          <w:szCs w:val="25"/>
          <w:highlight w:val="white"/>
          <w:rtl w:val="0"/>
        </w:rPr>
        <w:t xml:space="preserve">Customized Memory Items which enable sending the transformed image to a partner company that uses this image to create memory items</w:t>
        <w:br w:type="textWrapping"/>
        <w:t xml:space="preserve">Like </w:t>
      </w:r>
      <w:r w:rsidDel="00000000" w:rsidR="00000000" w:rsidRPr="00000000">
        <w:rPr>
          <w:sz w:val="29"/>
          <w:szCs w:val="29"/>
          <w:highlight w:val="white"/>
          <w:rtl w:val="0"/>
        </w:rPr>
        <w:t xml:space="preserve"> </w:t>
      </w:r>
      <w:r w:rsidDel="00000000" w:rsidR="00000000" w:rsidRPr="00000000">
        <w:rPr>
          <w:sz w:val="25"/>
          <w:szCs w:val="25"/>
          <w:highlight w:val="white"/>
          <w:rtl w:val="0"/>
        </w:rPr>
        <w:t xml:space="preserve"> keychains, framed pictures, and other</w:t>
        <w:br w:type="textWrapping"/>
        <w:br w:type="textWrapping"/>
        <w:t xml:space="preserve">                                   </w:t>
      </w:r>
      <w:r w:rsidDel="00000000" w:rsidR="00000000" w:rsidRPr="00000000">
        <w:rPr>
          <w:rFonts w:ascii="Roboto" w:cs="Roboto" w:eastAsia="Roboto" w:hAnsi="Roboto"/>
          <w:sz w:val="30"/>
          <w:szCs w:val="30"/>
          <w:highlight w:val="white"/>
          <w:rtl w:val="0"/>
        </w:rPr>
        <w:t xml:space="preserve">Features and Functionality</w:t>
        <w:br w:type="textWrapping"/>
      </w:r>
    </w:p>
    <w:p w:rsidR="00000000" w:rsidDel="00000000" w:rsidP="00000000" w:rsidRDefault="00000000" w:rsidRPr="00000000" w14:paraId="00000002">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The "PUPIFY" mobile application will include the following key features:</w:t>
      </w:r>
    </w:p>
    <w:p w:rsidR="00000000" w:rsidDel="00000000" w:rsidP="00000000" w:rsidRDefault="00000000" w:rsidRPr="00000000" w14:paraId="00000003">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User Registration and Authentication: Allow users to create accounts, and log in.</w:t>
      </w:r>
    </w:p>
    <w:p w:rsidR="00000000" w:rsidDel="00000000" w:rsidP="00000000" w:rsidRDefault="00000000" w:rsidRPr="00000000" w14:paraId="00000004">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Selection: Enable users to select dog images from their device gallery or capture new ones using the app's camera functionality.</w:t>
      </w:r>
    </w:p>
    <w:p w:rsidR="00000000" w:rsidDel="00000000" w:rsidP="00000000" w:rsidRDefault="00000000" w:rsidRPr="00000000" w14:paraId="00000005">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Conversion: Implement image processing to convert dog images into realistic puppy images, emphasizing features such as rounder eyes, a button nose, and chubby cheeks.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Editing: Provide users with basic image editing tools to enhance and customize the converted puppy images.</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Social Sharing: Allow users to share their transformed images directly to popular social media platforms like Facebook, Instagram, and Twitter.</w:t>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Save and Download: Enable users to save the converted puppy images to their device's gallery or download them for future use</w:t>
      </w:r>
      <w:r w:rsidDel="00000000" w:rsidR="00000000" w:rsidRPr="00000000">
        <w:rPr>
          <w:rtl w:val="0"/>
        </w:rPr>
      </w:r>
    </w:p>
    <w:p w:rsidR="00000000" w:rsidDel="00000000" w:rsidP="00000000" w:rsidRDefault="00000000" w:rsidRPr="00000000" w14:paraId="00000009">
      <w:pPr>
        <w:jc w:val="left"/>
        <w:rPr>
          <w:sz w:val="30"/>
          <w:szCs w:val="30"/>
        </w:rPr>
      </w:pPr>
      <w:r w:rsidDel="00000000" w:rsidR="00000000" w:rsidRPr="00000000">
        <w:rPr>
          <w:sz w:val="30"/>
          <w:szCs w:val="30"/>
          <w:rtl w:val="0"/>
        </w:rPr>
        <w:t xml:space="preserve">PAGES</w:t>
        <w:br w:type="textWrapping"/>
        <w:t xml:space="preserve">-&gt; </w:t>
      </w:r>
      <w:r w:rsidDel="00000000" w:rsidR="00000000" w:rsidRPr="00000000">
        <w:rPr>
          <w:sz w:val="24"/>
          <w:szCs w:val="24"/>
          <w:rtl w:val="0"/>
        </w:rPr>
        <w:t xml:space="preserve">Login page </w:t>
      </w:r>
      <w:r w:rsidDel="00000000" w:rsidR="00000000" w:rsidRPr="00000000">
        <w:rPr>
          <w:sz w:val="30"/>
          <w:szCs w:val="30"/>
          <w:rtl w:val="0"/>
        </w:rPr>
        <w:t xml:space="preserve">                       </w:t>
        <w:br w:type="textWrapping"/>
        <w:t xml:space="preserve">-&gt; </w:t>
      </w:r>
      <w:r w:rsidDel="00000000" w:rsidR="00000000" w:rsidRPr="00000000">
        <w:rPr>
          <w:sz w:val="24"/>
          <w:szCs w:val="24"/>
          <w:rtl w:val="0"/>
        </w:rPr>
        <w:t xml:space="preserve">Sign up page</w:t>
        <w:br w:type="textWrapping"/>
        <w:t xml:space="preserve">-&gt;  Email verification </w:t>
        <w:br w:type="textWrapping"/>
        <w:t xml:space="preserve">-&gt;  Upload or click the image page </w:t>
        <w:br w:type="textWrapping"/>
        <w:t xml:space="preserve">-&gt;  Edit page </w:t>
        <w:br w:type="textWrapping"/>
        <w:t xml:space="preserve">-&gt;  Share page </w:t>
        <w:br w:type="textWrapping"/>
        <w:t xml:space="preserve">-&gt;  Items page</w:t>
        <w:br w:type="textWrapping"/>
        <w:t xml:space="preserve">-&gt; Discard page</w:t>
        <w:br w:type="textWrapping"/>
        <w:t xml:space="preserve">-&gt; Forget page </w:t>
        <w:br w:type="textWrapping"/>
        <w:br w:type="textWrapping"/>
        <w:br w:type="textWrapping"/>
      </w:r>
      <w:r w:rsidDel="00000000" w:rsidR="00000000" w:rsidRPr="00000000">
        <w:rPr>
          <w:sz w:val="30"/>
          <w:szCs w:val="30"/>
          <w:rtl w:val="0"/>
        </w:rPr>
        <w:t xml:space="preserve">Use Case WorkFlow  </w:t>
        <w:br w:type="textWrapping"/>
        <w:br w:type="textWrapping"/>
      </w:r>
      <w:r w:rsidDel="00000000" w:rsidR="00000000" w:rsidRPr="00000000">
        <w:rPr>
          <w:sz w:val="24"/>
          <w:szCs w:val="24"/>
          <w:rtl w:val="0"/>
        </w:rPr>
        <w:t xml:space="preserve">Login page</w:t>
      </w:r>
      <w:r w:rsidDel="00000000" w:rsidR="00000000" w:rsidRPr="00000000">
        <w:rPr>
          <w:sz w:val="30"/>
          <w:szCs w:val="30"/>
          <w:rtl w:val="0"/>
        </w:rPr>
        <w:br w:type="textWrapping"/>
      </w:r>
      <w:r w:rsidDel="00000000" w:rsidR="00000000" w:rsidRPr="00000000">
        <w:rPr>
          <w:sz w:val="26"/>
          <w:szCs w:val="26"/>
          <w:rtl w:val="0"/>
        </w:rPr>
        <w:t xml:space="preserve">Users first log in with their email and password, if their credentials don't match with our database users will get their password with the help of the email which they have filled in their account.</w:t>
        <w:br w:type="textWrapping"/>
        <w:br w:type="textWrapping"/>
        <w:t xml:space="preserve">SignUp page</w:t>
        <w:br w:type="textWrapping"/>
        <w:t xml:space="preserve">If new users are on the website first have to create their account with the signup option. On the sign-up page, the user fills in their information including their name, email, and password after they fill in the info next page is the email verification </w:t>
        <w:tab/>
        <w:br w:type="textWrapping"/>
        <w:br w:type="textWrapping"/>
        <w:t xml:space="preserve">Email Verification page</w:t>
      </w: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sz w:val="24"/>
          <w:szCs w:val="24"/>
          <w:rtl w:val="0"/>
        </w:rPr>
        <w:t xml:space="preserve">On this page, users fill in the code which shares with their email.</w:t>
        <w:br w:type="textWrapping"/>
        <w:br w:type="textWrapping"/>
        <w:t xml:space="preserve">After the email verification, the user sees the Upload or clicks the image page this page takes permission from users to open the camera and access the storage.  </w:t>
        <w:br w:type="textWrapping"/>
        <w:br w:type="textWrapping"/>
        <w:t xml:space="preserve">Users can take a pic from the camera or select the image from the local storage and upload it to the app. After the image process, it converts into a puppy image </w:t>
        <w:br w:type="textWrapping"/>
        <w:br w:type="textWrapping"/>
        <w:t xml:space="preserve">Users can share the image on the social media platform like Facebook, and Instagram. </w:t>
        <w:br w:type="textWrapping"/>
        <w:t xml:space="preserve">Users can edit the image </w:t>
      </w:r>
      <w:r w:rsidDel="00000000" w:rsidR="00000000" w:rsidRPr="00000000">
        <w:rPr>
          <w:rFonts w:ascii="Roboto" w:cs="Roboto" w:eastAsia="Roboto" w:hAnsi="Roboto"/>
          <w:sz w:val="26"/>
          <w:szCs w:val="26"/>
          <w:highlight w:val="white"/>
          <w:rtl w:val="0"/>
        </w:rPr>
        <w:t xml:space="preserve">with basic image editings tools like brightness, contrast, crop, and other</w:t>
        <w:br w:type="textWrapping"/>
        <w:t xml:space="preserve">Users can also discard the option to remove their all changes on the transformed image </w:t>
        <w:br w:type="textWrapping"/>
        <w:t xml:space="preserve">Users can also save a transformed image on the device. </w:t>
        <w:br w:type="textWrapping"/>
        <w:t xml:space="preserve">Users can also upload an image to our partner company's website user can set the transformed image on the desired product and buy it. </w:t>
      </w:r>
      <w:r w:rsidDel="00000000" w:rsidR="00000000" w:rsidRPr="00000000">
        <w:rPr>
          <w:sz w:val="24"/>
          <w:szCs w:val="24"/>
          <w:rtl w:val="0"/>
        </w:rPr>
        <w:br w:type="textWrapping"/>
        <w:t xml:space="preserve"> </w:t>
        <w:br w:type="textWrapping"/>
      </w:r>
      <w:r w:rsidDel="00000000" w:rsidR="00000000" w:rsidRPr="00000000">
        <w:rPr>
          <w:sz w:val="30"/>
          <w:szCs w:val="30"/>
          <w:rtl w:val="0"/>
        </w:rPr>
        <w:br w:type="textWrapping"/>
        <w:br w:type="textWrapping"/>
        <w:t xml:space="preserve">    USE CASE DIAGRAM</w:t>
        <w:br w:type="textWrapping"/>
      </w:r>
      <w:r w:rsidDel="00000000" w:rsidR="00000000" w:rsidRPr="00000000">
        <w:rPr>
          <w:sz w:val="30"/>
          <w:szCs w:val="30"/>
        </w:rPr>
        <w:drawing>
          <wp:inline distB="114300" distT="114300" distL="114300" distR="114300">
            <wp:extent cx="7781925" cy="7096623"/>
            <wp:effectExtent b="0" l="0" r="0" t="0"/>
            <wp:docPr id="1" name="image1.png"/>
            <a:graphic>
              <a:graphicData uri="http://schemas.openxmlformats.org/drawingml/2006/picture">
                <pic:pic>
                  <pic:nvPicPr>
                    <pic:cNvPr id="0" name="image1.png"/>
                    <pic:cNvPicPr preferRelativeResize="0"/>
                  </pic:nvPicPr>
                  <pic:blipFill>
                    <a:blip r:embed="rId6"/>
                    <a:srcRect b="-7046" l="19216" r="-19216" t="7046"/>
                    <a:stretch>
                      <a:fillRect/>
                    </a:stretch>
                  </pic:blipFill>
                  <pic:spPr>
                    <a:xfrm>
                      <a:off x="0" y="0"/>
                      <a:ext cx="7781925" cy="7096623"/>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